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D87D" w14:textId="6D718211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bookmarkStart w:id="0" w:name="_Hlk201566599"/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91910EC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Gradsko vijeće </w:t>
      </w:r>
    </w:p>
    <w:p w14:paraId="3D28A39D" w14:textId="156B7FA8" w:rsidR="00AE6117" w:rsidRPr="0061417D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172906">
        <w:rPr>
          <w:rFonts w:ascii="Times New Roman" w:eastAsia="Times New Roman" w:hAnsi="Times New Roman" w:cs="Times New Roman"/>
          <w:b/>
          <w:sz w:val="24"/>
          <w:szCs w:val="24"/>
        </w:rPr>
        <w:t>024-01/26-02/34</w:t>
      </w:r>
    </w:p>
    <w:p w14:paraId="5B198896" w14:textId="16A7B0C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172906">
        <w:rPr>
          <w:rFonts w:ascii="Times New Roman" w:eastAsia="Times New Roman" w:hAnsi="Times New Roman" w:cs="Times New Roman"/>
          <w:b/>
          <w:sz w:val="24"/>
          <w:szCs w:val="24"/>
        </w:rPr>
        <w:t>2163-6-07/01-26-1</w:t>
      </w:r>
    </w:p>
    <w:p w14:paraId="7D99D86D" w14:textId="671AA149" w:rsidR="00AE6117" w:rsidRPr="001B7A3B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Poreč-Parenzo,</w:t>
      </w:r>
      <w:r w:rsidR="00045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2906">
        <w:rPr>
          <w:rFonts w:ascii="Times New Roman" w:eastAsia="Times New Roman" w:hAnsi="Times New Roman" w:cs="Times New Roman"/>
          <w:b/>
          <w:sz w:val="24"/>
          <w:szCs w:val="24"/>
        </w:rPr>
        <w:t>10. lipnja 2026.</w:t>
      </w:r>
    </w:p>
    <w:p w14:paraId="1210CA0F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3F3CC80D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</w:t>
      </w:r>
      <w:r w:rsidR="0054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-Parenzo“, broj 2/13, 10/18, 2/21 i 12/24) i članka 87. i  89. stavak 2. Poslovnika o radu Gradskog vijeća Grada Poreča-Parenzo (,,Službeni glasnik Grada Poreča-Parenzo“, broj 9/13, 10/18 i 2/21), s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9D096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18BE2E5F" w:rsidR="00AE6117" w:rsidRDefault="00544ECE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18. lipnja 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2026.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godine</w:t>
      </w:r>
      <w:r w:rsidR="00AE6117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 s početkom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1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sati</w:t>
      </w:r>
    </w:p>
    <w:p w14:paraId="236F0D0F" w14:textId="5982AD59" w:rsidR="00544ECE" w:rsidRDefault="00544ECE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 </w:t>
      </w:r>
    </w:p>
    <w:p w14:paraId="5305A756" w14:textId="1A22B37E" w:rsidR="00544ECE" w:rsidRPr="00C42E30" w:rsidRDefault="00544ECE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25. lipnja 2026. godine, s početkom u 19,00 sati</w:t>
      </w:r>
    </w:p>
    <w:p w14:paraId="30E8C2B5" w14:textId="36441203" w:rsidR="00AE6117" w:rsidRPr="00C42E30" w:rsidRDefault="00544ECE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C82753D" w14:textId="125E4B79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29645441" w:rsidR="00AE6117" w:rsidRPr="00544ECE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lk231549328"/>
      <w:r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 raspravu i odlučivanje</w:t>
      </w:r>
      <w:r w:rsidR="00544ECE"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r w:rsidR="00544ECE"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18. lipnja 2026.</w:t>
      </w:r>
      <w:r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predlaže se sljedeći</w:t>
      </w:r>
    </w:p>
    <w:bookmarkEnd w:id="1"/>
    <w:p w14:paraId="5C9FE08D" w14:textId="77777777" w:rsidR="00AE6117" w:rsidRPr="00C42E30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0C70D4C" w14:textId="486EC90B" w:rsidR="00385DFB" w:rsidRDefault="00AE6117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N E V N I   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</w:p>
    <w:p w14:paraId="5D23892F" w14:textId="77777777" w:rsidR="00BB52C9" w:rsidRPr="00BB52C9" w:rsidRDefault="00BB52C9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14:paraId="1BBFC252" w14:textId="2E377E97" w:rsidR="00817FFB" w:rsidRPr="00C42E30" w:rsidRDefault="00817FFB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 xml:space="preserve">Verifikacija zapisnika sa </w:t>
      </w:r>
      <w:r w:rsidR="009D0969">
        <w:rPr>
          <w:rFonts w:ascii="Times New Roman" w:hAnsi="Times New Roman"/>
          <w:b/>
          <w:bCs/>
          <w:sz w:val="24"/>
          <w:szCs w:val="24"/>
        </w:rPr>
        <w:t>8</w:t>
      </w:r>
      <w:r w:rsidRPr="00C42E30">
        <w:rPr>
          <w:rFonts w:ascii="Times New Roman" w:hAnsi="Times New Roman"/>
          <w:b/>
          <w:bCs/>
          <w:sz w:val="24"/>
          <w:szCs w:val="24"/>
        </w:rPr>
        <w:t>. sjednice Gradskog vijeća</w:t>
      </w:r>
      <w:r w:rsidR="002702A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F98FFC" w14:textId="021CAA96" w:rsidR="003D7D8E" w:rsidRDefault="00817FFB" w:rsidP="003D7D8E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7E6324E5" w14:textId="7A8DBF64" w:rsidR="00E55EC3" w:rsidRPr="002F1D31" w:rsidRDefault="00E85D70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Zaključak o prihvaćanju </w:t>
      </w:r>
      <w:r w:rsidR="00E55EC3" w:rsidRPr="002F1D31">
        <w:rPr>
          <w:rFonts w:ascii="Times New Roman" w:hAnsi="Times New Roman"/>
          <w:b/>
          <w:bCs/>
          <w:sz w:val="24"/>
          <w:szCs w:val="24"/>
        </w:rPr>
        <w:t>Informacij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E55EC3" w:rsidRPr="002F1D31">
        <w:rPr>
          <w:rFonts w:ascii="Times New Roman" w:hAnsi="Times New Roman"/>
          <w:b/>
          <w:bCs/>
          <w:sz w:val="24"/>
          <w:szCs w:val="24"/>
        </w:rPr>
        <w:t xml:space="preserve"> Policijske postaje Poreč</w:t>
      </w:r>
      <w:r>
        <w:rPr>
          <w:rFonts w:ascii="Times New Roman" w:hAnsi="Times New Roman"/>
          <w:b/>
          <w:bCs/>
          <w:sz w:val="24"/>
          <w:szCs w:val="24"/>
        </w:rPr>
        <w:t>-Parenzo</w:t>
      </w:r>
      <w:r w:rsidR="00E55EC3" w:rsidRPr="002F1D31">
        <w:rPr>
          <w:rFonts w:ascii="Times New Roman" w:hAnsi="Times New Roman"/>
          <w:b/>
          <w:bCs/>
          <w:sz w:val="24"/>
          <w:szCs w:val="24"/>
        </w:rPr>
        <w:t xml:space="preserve"> o stanju sigurnosti na području Grada Poreča - Parenzo za 2025. godinu</w:t>
      </w:r>
    </w:p>
    <w:p w14:paraId="2CE76225" w14:textId="774EE4F3" w:rsidR="001447D4" w:rsidRPr="00E55EC3" w:rsidRDefault="00E55EC3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(Izvjestitelj: Tomislav </w:t>
      </w:r>
      <w:proofErr w:type="spellStart"/>
      <w:r>
        <w:rPr>
          <w:rFonts w:ascii="Times New Roman" w:hAnsi="Times New Roman"/>
          <w:sz w:val="24"/>
          <w:szCs w:val="24"/>
        </w:rPr>
        <w:t>Vrbljančević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A3E3A32" w14:textId="0826FEEF" w:rsidR="009D0969" w:rsidRPr="002F1D31" w:rsidRDefault="00073F70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2" w:name="_Hlk227659208"/>
      <w:r w:rsidRPr="002F1D31">
        <w:rPr>
          <w:rFonts w:ascii="Times New Roman" w:hAnsi="Times New Roman"/>
          <w:b/>
          <w:bCs/>
          <w:sz w:val="24"/>
          <w:szCs w:val="24"/>
        </w:rPr>
        <w:t xml:space="preserve">Godišnji izvještaj o izvršenju Proračuna Grada Poreča </w:t>
      </w:r>
      <w:r w:rsidR="00615C67" w:rsidRPr="002F1D31">
        <w:rPr>
          <w:rFonts w:ascii="Times New Roman" w:hAnsi="Times New Roman"/>
          <w:b/>
          <w:bCs/>
          <w:sz w:val="24"/>
          <w:szCs w:val="24"/>
        </w:rPr>
        <w:t>–</w:t>
      </w:r>
      <w:r w:rsidRPr="002F1D31">
        <w:rPr>
          <w:rFonts w:ascii="Times New Roman" w:hAnsi="Times New Roman"/>
          <w:b/>
          <w:bCs/>
          <w:sz w:val="24"/>
          <w:szCs w:val="24"/>
        </w:rPr>
        <w:t xml:space="preserve"> Parenzo</w:t>
      </w:r>
      <w:r w:rsidR="00615C67" w:rsidRPr="002F1D31">
        <w:rPr>
          <w:rFonts w:ascii="Times New Roman" w:hAnsi="Times New Roman"/>
          <w:b/>
          <w:bCs/>
          <w:sz w:val="24"/>
          <w:szCs w:val="24"/>
        </w:rPr>
        <w:t xml:space="preserve"> za 2025. godinu</w:t>
      </w:r>
      <w:r w:rsidRPr="002F1D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5B2C03" w14:textId="5111CB0E" w:rsidR="00073F70" w:rsidRDefault="00073F70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(Izvjestiteljica: Tatjana Matošević)</w:t>
      </w:r>
    </w:p>
    <w:p w14:paraId="3F6A55AA" w14:textId="5B0EDC0E" w:rsidR="001447D4" w:rsidRPr="002F1D31" w:rsidRDefault="001447D4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 xml:space="preserve">Odluka o raspodjeli rezultata za 2025. godinu </w:t>
      </w:r>
    </w:p>
    <w:p w14:paraId="32A7C3AF" w14:textId="1111D22C" w:rsidR="001447D4" w:rsidRDefault="001447D4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0935C6">
        <w:rPr>
          <w:rFonts w:ascii="Times New Roman" w:hAnsi="Times New Roman"/>
          <w:sz w:val="24"/>
          <w:szCs w:val="24"/>
        </w:rPr>
        <w:t xml:space="preserve">     (Izvjestiteljica:</w:t>
      </w:r>
      <w:r>
        <w:rPr>
          <w:rFonts w:ascii="Times New Roman" w:hAnsi="Times New Roman"/>
          <w:sz w:val="24"/>
          <w:szCs w:val="24"/>
        </w:rPr>
        <w:t xml:space="preserve"> Tatjana Matošević)</w:t>
      </w:r>
    </w:p>
    <w:p w14:paraId="704341CF" w14:textId="244944DB" w:rsidR="00C82BF9" w:rsidRPr="002F1D31" w:rsidRDefault="00C82BF9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>Odluka o prihvaćanju Izvješća o ostvarenju Programa javnih potreba Grada Poreča-Parenzo za 2025. godinu u:</w:t>
      </w:r>
    </w:p>
    <w:p w14:paraId="5F40A433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predškolskom odgoju i obrazovanju,</w:t>
      </w:r>
    </w:p>
    <w:p w14:paraId="4DE8180F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obrazovanju,</w:t>
      </w:r>
    </w:p>
    <w:p w14:paraId="5BEFE7FD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kulturi,</w:t>
      </w:r>
    </w:p>
    <w:p w14:paraId="1DA3CE5F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sportu,</w:t>
      </w:r>
    </w:p>
    <w:p w14:paraId="3030D6D9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zaštiti, očuvanju i unapređenju zdravlja i</w:t>
      </w:r>
    </w:p>
    <w:p w14:paraId="5CAF0F7B" w14:textId="77777777" w:rsidR="00C82BF9" w:rsidRP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      - socijalnoj skrbi</w:t>
      </w:r>
    </w:p>
    <w:p w14:paraId="73B89442" w14:textId="5D0A7BF0" w:rsidR="00C82BF9" w:rsidRDefault="00C82BF9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82BF9">
        <w:rPr>
          <w:rFonts w:ascii="Times New Roman" w:hAnsi="Times New Roman"/>
          <w:sz w:val="24"/>
          <w:szCs w:val="24"/>
        </w:rPr>
        <w:t>(Izvjestiteljica: Tihana Mikulčić)</w:t>
      </w:r>
      <w:r w:rsidR="00560038" w:rsidRPr="0056003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255EB9" w14:textId="3FE908D6" w:rsidR="00E55EC3" w:rsidRPr="002F1D31" w:rsidRDefault="00E55EC3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 xml:space="preserve">Odluka o prihvaćanju Izvješća o izvršenju Programa građenja komunalne infrastrukture za 2025. godinu </w:t>
      </w:r>
    </w:p>
    <w:p w14:paraId="42AFDDB0" w14:textId="77777777" w:rsidR="00E55EC3" w:rsidRPr="002C474E" w:rsidRDefault="00E55EC3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3" w:name="_Hlk230768190"/>
      <w:r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>
        <w:rPr>
          <w:rFonts w:ascii="Times New Roman" w:hAnsi="Times New Roman"/>
          <w:sz w:val="24"/>
          <w:szCs w:val="24"/>
        </w:rPr>
        <w:t>Vinkerlić</w:t>
      </w:r>
      <w:proofErr w:type="spellEnd"/>
      <w:r>
        <w:rPr>
          <w:rFonts w:ascii="Times New Roman" w:hAnsi="Times New Roman"/>
          <w:sz w:val="24"/>
          <w:szCs w:val="24"/>
        </w:rPr>
        <w:t xml:space="preserve"> Petrović)</w:t>
      </w:r>
    </w:p>
    <w:bookmarkEnd w:id="3"/>
    <w:p w14:paraId="6FD873CA" w14:textId="0EAB54A2" w:rsidR="00E55EC3" w:rsidRPr="002F1D31" w:rsidRDefault="00E55EC3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lastRenderedPageBreak/>
        <w:t xml:space="preserve">Odluka o prihvaćanju Izvješća o izvršenju Programa održavanja komunalne infrastrukture za 2025. godinu </w:t>
      </w:r>
    </w:p>
    <w:p w14:paraId="4679A9F9" w14:textId="3603956A" w:rsidR="00E55EC3" w:rsidRDefault="00E55EC3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bookmarkEnd w:id="2"/>
    <w:p w14:paraId="0B53A838" w14:textId="51D79059" w:rsidR="000935C6" w:rsidRPr="002F1D31" w:rsidRDefault="00F65E3A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>Zaključak</w:t>
      </w:r>
      <w:r w:rsidR="000935C6" w:rsidRPr="002F1D31">
        <w:rPr>
          <w:rFonts w:ascii="Times New Roman" w:hAnsi="Times New Roman"/>
          <w:b/>
          <w:bCs/>
          <w:sz w:val="24"/>
          <w:szCs w:val="24"/>
        </w:rPr>
        <w:t xml:space="preserve"> o prihvaćanju Izvješća o korištenju sredstava proračunske zalihe</w:t>
      </w:r>
      <w:r w:rsidR="002F1D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35C6" w:rsidRPr="002F1D31">
        <w:rPr>
          <w:rFonts w:ascii="Times New Roman" w:hAnsi="Times New Roman"/>
          <w:b/>
          <w:bCs/>
          <w:sz w:val="24"/>
          <w:szCs w:val="24"/>
        </w:rPr>
        <w:t>Grada</w:t>
      </w:r>
      <w:r w:rsidR="00544ECE" w:rsidRPr="002F1D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35C6" w:rsidRPr="002F1D31">
        <w:rPr>
          <w:rFonts w:ascii="Times New Roman" w:hAnsi="Times New Roman"/>
          <w:b/>
          <w:bCs/>
          <w:sz w:val="24"/>
          <w:szCs w:val="24"/>
        </w:rPr>
        <w:t xml:space="preserve">Poreča-Parenzo u razdoblju siječanj-ožujak 2026. godine </w:t>
      </w:r>
    </w:p>
    <w:p w14:paraId="534DE4F0" w14:textId="719AF0D0" w:rsidR="000935C6" w:rsidRPr="00893E6F" w:rsidRDefault="000935C6" w:rsidP="009E5471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893E6F">
        <w:rPr>
          <w:rFonts w:ascii="Times New Roman" w:hAnsi="Times New Roman"/>
          <w:sz w:val="24"/>
          <w:szCs w:val="24"/>
        </w:rPr>
        <w:t xml:space="preserve">      (Izvjestiteljica: Tatjana Matošević)</w:t>
      </w:r>
    </w:p>
    <w:p w14:paraId="04D53580" w14:textId="641CFEFE" w:rsidR="00174603" w:rsidRPr="00647C7F" w:rsidRDefault="00174603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 xml:space="preserve">Odluka o poništenju postupka  davanja koncesije za obavljanje komunalne djelatnosti komunalnog linijskog prijevoza putnika na području Grada Poreča-Parenzo </w:t>
      </w:r>
    </w:p>
    <w:p w14:paraId="552ADD06" w14:textId="139530F5" w:rsidR="00E55EC3" w:rsidRDefault="00174603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07BAD7B1" w14:textId="77777777" w:rsidR="00106CB2" w:rsidRPr="00647C7F" w:rsidRDefault="00106CB2" w:rsidP="00106CB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 xml:space="preserve">Odluka o izmjeni i dopuni Odluke o uređenju prometa na području Grada Poreča-Parenzo </w:t>
      </w:r>
    </w:p>
    <w:p w14:paraId="25F15E25" w14:textId="77777777" w:rsidR="00106CB2" w:rsidRPr="002C474E" w:rsidRDefault="00106CB2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37B577CD" w14:textId="77777777" w:rsidR="00106CB2" w:rsidRPr="00647C7F" w:rsidRDefault="00106CB2" w:rsidP="00106CB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 xml:space="preserve">Odluka o izmjeni i dopuni Odluke o organizaciji, upravljanju i naplati parkiranja na javnim parkiralištima na području Grada Poreča-Parenzo </w:t>
      </w:r>
    </w:p>
    <w:p w14:paraId="47C1BC74" w14:textId="77777777" w:rsidR="00106CB2" w:rsidRPr="002C474E" w:rsidRDefault="00106CB2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6E6784D5" w14:textId="161531AA" w:rsidR="00106CB2" w:rsidRPr="00647C7F" w:rsidRDefault="00106CB2" w:rsidP="00106CB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>Odluka</w:t>
      </w:r>
      <w:r w:rsidR="0017377C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647C7F">
        <w:rPr>
          <w:rFonts w:ascii="Times New Roman" w:hAnsi="Times New Roman"/>
          <w:b/>
          <w:bCs/>
          <w:sz w:val="24"/>
          <w:szCs w:val="24"/>
        </w:rPr>
        <w:t xml:space="preserve"> uvjetima odobravanja ulaska u pješačku zonu na području Grada Poreča-Parenzo </w:t>
      </w:r>
    </w:p>
    <w:p w14:paraId="145FBF4A" w14:textId="77777777" w:rsidR="00106CB2" w:rsidRDefault="00106CB2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383A408A" w14:textId="77777777" w:rsidR="00106CB2" w:rsidRPr="00647C7F" w:rsidRDefault="00106CB2" w:rsidP="00106CB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 xml:space="preserve">Odluka o grobljima </w:t>
      </w:r>
    </w:p>
    <w:p w14:paraId="2DCAD2FD" w14:textId="77777777" w:rsidR="00106CB2" w:rsidRPr="002C474E" w:rsidRDefault="00106CB2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590CFA1E" w14:textId="77777777" w:rsidR="00106CB2" w:rsidRPr="00647C7F" w:rsidRDefault="00106CB2" w:rsidP="00106CB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 xml:space="preserve">Odluka o izmjenama i dopunama Odluke o komunalnim djelatnostima na području Grada Poreča-Parenzo </w:t>
      </w:r>
    </w:p>
    <w:p w14:paraId="51B7801E" w14:textId="0A6AB946" w:rsidR="00106CB2" w:rsidRDefault="00106CB2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39BB4720" w14:textId="6D030B7D" w:rsidR="00ED4B14" w:rsidRPr="00647C7F" w:rsidRDefault="00ED4B14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7C7F">
        <w:rPr>
          <w:rFonts w:ascii="Times New Roman" w:hAnsi="Times New Roman"/>
          <w:b/>
          <w:sz w:val="24"/>
          <w:szCs w:val="24"/>
        </w:rPr>
        <w:t xml:space="preserve">Odluke o prihvaćanju Izvješća o radu i financijskog izvješća TD Usluga Poreč   </w:t>
      </w:r>
    </w:p>
    <w:p w14:paraId="0519F69E" w14:textId="3E436901" w:rsidR="00ED4B14" w:rsidRPr="00ED4B14" w:rsidRDefault="00ED4B14" w:rsidP="009E5471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D4B14">
        <w:rPr>
          <w:rFonts w:ascii="Times New Roman" w:hAnsi="Times New Roman"/>
          <w:b/>
          <w:sz w:val="24"/>
          <w:szCs w:val="24"/>
        </w:rPr>
        <w:t>d.o.o.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ED4B14">
        <w:rPr>
          <w:rFonts w:ascii="Times New Roman" w:hAnsi="Times New Roman"/>
          <w:b/>
          <w:sz w:val="24"/>
          <w:szCs w:val="24"/>
        </w:rPr>
        <w:t>. godinu</w:t>
      </w:r>
    </w:p>
    <w:p w14:paraId="5016BF9F" w14:textId="77777777" w:rsidR="00ED4B14" w:rsidRPr="00ED4B14" w:rsidRDefault="00ED4B14" w:rsidP="009E54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4B14">
        <w:rPr>
          <w:rFonts w:ascii="Times New Roman" w:hAnsi="Times New Roman"/>
          <w:bCs/>
          <w:sz w:val="24"/>
          <w:szCs w:val="24"/>
        </w:rPr>
        <w:t>(Izvjestitelj: Luka Maleš)</w:t>
      </w:r>
    </w:p>
    <w:p w14:paraId="58183FA4" w14:textId="2CA2AD98" w:rsidR="00ED4B14" w:rsidRPr="00647C7F" w:rsidRDefault="00ED4B14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7C7F">
        <w:rPr>
          <w:rFonts w:ascii="Times New Roman" w:hAnsi="Times New Roman"/>
          <w:b/>
          <w:sz w:val="24"/>
          <w:szCs w:val="24"/>
        </w:rPr>
        <w:t xml:space="preserve">Odluka o prihvaćanju Izvješća o radu i financijskog izvješća TD Odvodnja Poreč </w:t>
      </w:r>
    </w:p>
    <w:p w14:paraId="13C227C2" w14:textId="5AF830CB" w:rsidR="00ED4B14" w:rsidRPr="00ED4B14" w:rsidRDefault="00ED4B14" w:rsidP="009E54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D4B14">
        <w:rPr>
          <w:rFonts w:ascii="Times New Roman" w:hAnsi="Times New Roman"/>
          <w:b/>
          <w:sz w:val="24"/>
          <w:szCs w:val="24"/>
        </w:rPr>
        <w:t>d.o.o.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ED4B14">
        <w:rPr>
          <w:rFonts w:ascii="Times New Roman" w:hAnsi="Times New Roman"/>
          <w:b/>
          <w:sz w:val="24"/>
          <w:szCs w:val="24"/>
        </w:rPr>
        <w:t>. godinu</w:t>
      </w:r>
    </w:p>
    <w:p w14:paraId="4F0C5612" w14:textId="77777777" w:rsidR="00ED4B14" w:rsidRDefault="00ED4B14" w:rsidP="009E54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4B14">
        <w:rPr>
          <w:rFonts w:ascii="Times New Roman" w:hAnsi="Times New Roman"/>
          <w:bCs/>
          <w:sz w:val="24"/>
          <w:szCs w:val="24"/>
        </w:rPr>
        <w:t>(Izvjestitelj: Milan Laković)</w:t>
      </w:r>
    </w:p>
    <w:p w14:paraId="6AE4F187" w14:textId="381CC020" w:rsidR="00ED4B14" w:rsidRPr="00647C7F" w:rsidRDefault="00ED4B14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4" w:name="_Hlk141866539"/>
      <w:r w:rsidRPr="00647C7F">
        <w:rPr>
          <w:rFonts w:ascii="Times New Roman" w:hAnsi="Times New Roman"/>
          <w:b/>
          <w:sz w:val="24"/>
          <w:szCs w:val="24"/>
        </w:rPr>
        <w:t xml:space="preserve">Odluka o prihvaćanju Izvješća o radu i financijskog izvješća Javne vatrogasne </w:t>
      </w:r>
    </w:p>
    <w:p w14:paraId="1EE7F24B" w14:textId="6246C08B" w:rsidR="00ED4B14" w:rsidRDefault="00ED4B14" w:rsidP="009E54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D4B14">
        <w:rPr>
          <w:rFonts w:ascii="Times New Roman" w:hAnsi="Times New Roman"/>
          <w:b/>
          <w:sz w:val="24"/>
          <w:szCs w:val="24"/>
        </w:rPr>
        <w:t>postrojbe – Centar za zaštitu od požara Poreč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ED4B14">
        <w:rPr>
          <w:rFonts w:ascii="Times New Roman" w:hAnsi="Times New Roman"/>
          <w:b/>
          <w:sz w:val="24"/>
          <w:szCs w:val="24"/>
        </w:rPr>
        <w:t>. godinu</w:t>
      </w:r>
    </w:p>
    <w:p w14:paraId="60154F8D" w14:textId="476F446B" w:rsidR="00E55EC3" w:rsidRPr="00615C67" w:rsidRDefault="00ED4B14" w:rsidP="009E547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ED4B14">
        <w:rPr>
          <w:rFonts w:ascii="Times New Roman" w:hAnsi="Times New Roman"/>
          <w:bCs/>
          <w:sz w:val="24"/>
          <w:szCs w:val="24"/>
        </w:rPr>
        <w:t>(Izvjestitelj: Denis Matošević)</w:t>
      </w:r>
      <w:bookmarkEnd w:id="4"/>
    </w:p>
    <w:p w14:paraId="5E83FA77" w14:textId="77777777" w:rsidR="00544ECE" w:rsidRDefault="00544ECE" w:rsidP="009E5471">
      <w:pPr>
        <w:spacing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45F349" w14:textId="77777777" w:rsidR="009E5471" w:rsidRDefault="009E5471" w:rsidP="009E5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46E00A" w14:textId="70748602" w:rsidR="00544ECE" w:rsidRPr="00544ECE" w:rsidRDefault="00544ECE" w:rsidP="009E5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 raspravu i odlučivanje za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25</w:t>
      </w:r>
      <w:r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lipnja 2026.</w:t>
      </w:r>
      <w:r w:rsidRPr="0054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predlaže se sljedeći</w:t>
      </w:r>
    </w:p>
    <w:p w14:paraId="2F157911" w14:textId="77777777" w:rsidR="00544ECE" w:rsidRDefault="00544ECE" w:rsidP="009E5471">
      <w:pPr>
        <w:spacing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63B4E0" w14:textId="152A2424" w:rsidR="00A61A80" w:rsidRDefault="00A61A80" w:rsidP="009E5471">
      <w:pPr>
        <w:tabs>
          <w:tab w:val="left" w:pos="3832"/>
        </w:tabs>
        <w:spacing w:line="240" w:lineRule="auto"/>
        <w:ind w:left="709" w:hanging="34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61A80">
        <w:rPr>
          <w:rFonts w:ascii="Times New Roman" w:hAnsi="Times New Roman"/>
          <w:sz w:val="24"/>
          <w:szCs w:val="24"/>
        </w:rPr>
        <w:t xml:space="preserve">  </w:t>
      </w:r>
      <w:r w:rsidR="00544ECE">
        <w:rPr>
          <w:rFonts w:ascii="Times New Roman" w:hAnsi="Times New Roman"/>
          <w:sz w:val="24"/>
          <w:szCs w:val="24"/>
        </w:rPr>
        <w:tab/>
      </w:r>
      <w:r w:rsidR="00544ECE">
        <w:rPr>
          <w:rFonts w:ascii="Times New Roman" w:hAnsi="Times New Roman"/>
          <w:sz w:val="24"/>
          <w:szCs w:val="24"/>
        </w:rPr>
        <w:tab/>
      </w:r>
      <w:r w:rsidR="00544ECE" w:rsidRPr="00544ECE">
        <w:rPr>
          <w:rFonts w:ascii="Times New Roman" w:hAnsi="Times New Roman"/>
          <w:b/>
          <w:bCs/>
          <w:sz w:val="24"/>
          <w:szCs w:val="24"/>
        </w:rPr>
        <w:t>DNEVNI RED</w:t>
      </w:r>
    </w:p>
    <w:p w14:paraId="7B6F4804" w14:textId="3686D4CE" w:rsidR="00B93EE8" w:rsidRPr="002F1D31" w:rsidRDefault="00B93EE8" w:rsidP="00B93EE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 xml:space="preserve">I. Izmjene i dopune Proračuna za 2026. godinu </w:t>
      </w:r>
    </w:p>
    <w:p w14:paraId="042F7176" w14:textId="2A6172C3" w:rsidR="00B93EE8" w:rsidRPr="000935C6" w:rsidRDefault="00B93EE8" w:rsidP="00B93EE8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(Izvjestiteljica: Tatjana Matošević)</w:t>
      </w:r>
    </w:p>
    <w:p w14:paraId="70D03F36" w14:textId="77777777" w:rsidR="00B93EE8" w:rsidRPr="00C82BF9" w:rsidRDefault="00B93EE8" w:rsidP="00B93EE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I. izmjene i dopune Programa javnih potreba Grada Poreča-Parenzo za 2026. godinu u:</w:t>
      </w:r>
    </w:p>
    <w:p w14:paraId="0015F91A" w14:textId="77777777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 xml:space="preserve">predškolskom odgoju i obrazovanju, </w:t>
      </w:r>
    </w:p>
    <w:p w14:paraId="6601FEEF" w14:textId="77777777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obrazovanju,</w:t>
      </w:r>
    </w:p>
    <w:p w14:paraId="759E0245" w14:textId="77777777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kulturi,</w:t>
      </w:r>
    </w:p>
    <w:p w14:paraId="49CA0AAD" w14:textId="77777777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sportu i rekreaciji,</w:t>
      </w:r>
    </w:p>
    <w:p w14:paraId="67086131" w14:textId="77777777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zaštiti, očuvanju i unapređenju zdravlja i</w:t>
      </w:r>
    </w:p>
    <w:p w14:paraId="4785868B" w14:textId="6D9EB4CE" w:rsidR="00B93EE8" w:rsidRPr="00C82BF9" w:rsidRDefault="00B93EE8" w:rsidP="00B93EE8">
      <w:pPr>
        <w:pStyle w:val="Odlomakpopisa"/>
        <w:numPr>
          <w:ilvl w:val="0"/>
          <w:numId w:val="24"/>
        </w:numPr>
        <w:contextualSpacing/>
        <w:rPr>
          <w:rFonts w:ascii="Times New Roman" w:hAnsi="Times New Roman"/>
          <w:bCs/>
          <w:sz w:val="24"/>
          <w:szCs w:val="24"/>
        </w:rPr>
      </w:pPr>
      <w:r w:rsidRPr="00C82BF9">
        <w:rPr>
          <w:rFonts w:ascii="Times New Roman" w:hAnsi="Times New Roman"/>
          <w:b/>
          <w:sz w:val="24"/>
          <w:szCs w:val="24"/>
        </w:rPr>
        <w:t>socijalnoj skrbi</w:t>
      </w:r>
    </w:p>
    <w:p w14:paraId="688751FE" w14:textId="77777777" w:rsidR="00B93EE8" w:rsidRPr="00C82BF9" w:rsidRDefault="00B93EE8" w:rsidP="00B93EE8">
      <w:pPr>
        <w:pStyle w:val="Odlomakpopisa"/>
        <w:contextualSpacing/>
        <w:rPr>
          <w:rFonts w:ascii="Times New Roman" w:hAnsi="Times New Roman"/>
          <w:bCs/>
          <w:sz w:val="24"/>
          <w:szCs w:val="24"/>
          <w:highlight w:val="yellow"/>
        </w:rPr>
      </w:pPr>
      <w:r w:rsidRPr="00C82BF9">
        <w:rPr>
          <w:rFonts w:ascii="Times New Roman" w:hAnsi="Times New Roman"/>
          <w:bCs/>
          <w:sz w:val="24"/>
          <w:szCs w:val="24"/>
        </w:rPr>
        <w:t xml:space="preserve">(Izvjestiteljica: Tihana Mikulčić) </w:t>
      </w:r>
    </w:p>
    <w:p w14:paraId="1B916F9F" w14:textId="7C8B3818" w:rsidR="00B93EE8" w:rsidRPr="001447D4" w:rsidRDefault="00B93EE8" w:rsidP="00B93EE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1447D4">
        <w:rPr>
          <w:rFonts w:ascii="Times New Roman" w:hAnsi="Times New Roman"/>
          <w:b/>
          <w:bCs/>
          <w:sz w:val="24"/>
          <w:szCs w:val="24"/>
        </w:rPr>
        <w:t xml:space="preserve">Izmjene i dopune Programa građenja komunalne infrastrukture za 2026. godinu  </w:t>
      </w:r>
    </w:p>
    <w:p w14:paraId="3573F06B" w14:textId="77777777" w:rsidR="00B93EE8" w:rsidRPr="002C474E" w:rsidRDefault="00B93EE8" w:rsidP="00B93EE8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</w:p>
    <w:p w14:paraId="3BDB018D" w14:textId="03F3FB44" w:rsidR="00B93EE8" w:rsidRPr="002F1D31" w:rsidRDefault="00B93EE8" w:rsidP="00B93EE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F1D31">
        <w:rPr>
          <w:rFonts w:ascii="Times New Roman" w:hAnsi="Times New Roman"/>
          <w:b/>
          <w:bCs/>
          <w:sz w:val="24"/>
          <w:szCs w:val="24"/>
        </w:rPr>
        <w:t xml:space="preserve">I. Izmjene i dopune Programa održavanja komunalne infrastrukture za 2026. godinu </w:t>
      </w:r>
    </w:p>
    <w:p w14:paraId="0CB94249" w14:textId="151156AA" w:rsidR="00544ECE" w:rsidRDefault="00B93EE8" w:rsidP="00106CB2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474E">
        <w:rPr>
          <w:rFonts w:ascii="Times New Roman" w:hAnsi="Times New Roman"/>
          <w:sz w:val="24"/>
          <w:szCs w:val="24"/>
        </w:rPr>
        <w:t xml:space="preserve">(Izvjestiteljica: </w:t>
      </w:r>
      <w:bookmarkStart w:id="5" w:name="_Hlk231908301"/>
      <w:r w:rsidRPr="002C474E">
        <w:rPr>
          <w:rFonts w:ascii="Times New Roman" w:hAnsi="Times New Roman"/>
          <w:sz w:val="24"/>
          <w:szCs w:val="24"/>
        </w:rPr>
        <w:t xml:space="preserve">Jasmina </w:t>
      </w:r>
      <w:proofErr w:type="spellStart"/>
      <w:r w:rsidRPr="002C474E">
        <w:rPr>
          <w:rFonts w:ascii="Times New Roman" w:hAnsi="Times New Roman"/>
          <w:sz w:val="24"/>
          <w:szCs w:val="24"/>
        </w:rPr>
        <w:t>Vinkerlić</w:t>
      </w:r>
      <w:proofErr w:type="spellEnd"/>
      <w:r w:rsidRPr="002C474E">
        <w:rPr>
          <w:rFonts w:ascii="Times New Roman" w:hAnsi="Times New Roman"/>
          <w:sz w:val="24"/>
          <w:szCs w:val="24"/>
        </w:rPr>
        <w:t xml:space="preserve"> Petrović)</w:t>
      </w:r>
      <w:bookmarkEnd w:id="5"/>
    </w:p>
    <w:p w14:paraId="553665B0" w14:textId="43D6039B" w:rsidR="005667C8" w:rsidRPr="005667C8" w:rsidRDefault="005667C8" w:rsidP="005667C8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67C8">
        <w:rPr>
          <w:rFonts w:ascii="Times New Roman" w:hAnsi="Times New Roman"/>
          <w:b/>
          <w:bCs/>
          <w:sz w:val="24"/>
          <w:szCs w:val="24"/>
        </w:rPr>
        <w:t>Odluka o namjeri davanja koncesije za obavljanje komunalne djelatnosti komunalnog linijskog prijevoza na području Grada Poreča-Parenzo</w:t>
      </w:r>
    </w:p>
    <w:p w14:paraId="045536D7" w14:textId="41FB0DA2" w:rsidR="005667C8" w:rsidRPr="005667C8" w:rsidRDefault="005667C8" w:rsidP="005667C8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(Izvjestiteljica: </w:t>
      </w:r>
      <w:r w:rsidRPr="005667C8">
        <w:rPr>
          <w:rFonts w:ascii="Times New Roman" w:hAnsi="Times New Roman"/>
          <w:sz w:val="24"/>
          <w:szCs w:val="24"/>
        </w:rPr>
        <w:t xml:space="preserve">Jasmina </w:t>
      </w:r>
      <w:proofErr w:type="spellStart"/>
      <w:r w:rsidRPr="005667C8">
        <w:rPr>
          <w:rFonts w:ascii="Times New Roman" w:hAnsi="Times New Roman"/>
          <w:sz w:val="24"/>
          <w:szCs w:val="24"/>
        </w:rPr>
        <w:t>Vinkerlić</w:t>
      </w:r>
      <w:proofErr w:type="spellEnd"/>
      <w:r w:rsidRPr="005667C8">
        <w:rPr>
          <w:rFonts w:ascii="Times New Roman" w:hAnsi="Times New Roman"/>
          <w:sz w:val="24"/>
          <w:szCs w:val="24"/>
        </w:rPr>
        <w:t xml:space="preserve"> Petrović)</w:t>
      </w:r>
    </w:p>
    <w:p w14:paraId="22153DB9" w14:textId="5746E6F4" w:rsidR="00815F7B" w:rsidRPr="00647C7F" w:rsidRDefault="00815F7B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47C7F">
        <w:rPr>
          <w:rFonts w:ascii="Times New Roman" w:hAnsi="Times New Roman"/>
          <w:b/>
          <w:bCs/>
          <w:sz w:val="24"/>
          <w:szCs w:val="24"/>
        </w:rPr>
        <w:t>Odluka o izboru članova Savjeta mladih Grada Poreča – Parenzo</w:t>
      </w:r>
    </w:p>
    <w:p w14:paraId="4F8500C7" w14:textId="0A90E2B0" w:rsidR="00815F7B" w:rsidRDefault="00E55EC3" w:rsidP="009E5471">
      <w:p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(Izvjestiteljica: Tihana Mikulčić)</w:t>
      </w:r>
    </w:p>
    <w:p w14:paraId="711F1F30" w14:textId="7F5C84FB" w:rsidR="00C82BF9" w:rsidRPr="00C82BF9" w:rsidRDefault="00C82BF9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>Odluka o davanju suglasnosti na Odluku o iznosu participacije roditelja/skrbnika učenika za program osnovnog glazbenog i plesnog obrazovanja za školsku 2025./2026. godinu i Odluku o iznosu cijene za pohađanje drugog programa za darovite učenike za školsku 2025./2026. godinu u Umjetničkoj školi Poreč</w:t>
      </w:r>
    </w:p>
    <w:p w14:paraId="51FC7670" w14:textId="2668648E" w:rsidR="00C82BF9" w:rsidRPr="00C82BF9" w:rsidRDefault="00C82BF9" w:rsidP="009E5471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82BF9">
        <w:rPr>
          <w:rFonts w:ascii="Times New Roman" w:hAnsi="Times New Roman"/>
          <w:sz w:val="24"/>
          <w:szCs w:val="24"/>
        </w:rPr>
        <w:t xml:space="preserve">(Izvjestiteljica: Tihana Mikulčić) </w:t>
      </w:r>
    </w:p>
    <w:p w14:paraId="5D588638" w14:textId="1ACD5403" w:rsidR="00C82BF9" w:rsidRPr="00C82BF9" w:rsidRDefault="00C82BF9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unutarnjem ustrojstvu i načinu rada Dječjeg vrtića Poreč-Parenzo</w:t>
      </w:r>
    </w:p>
    <w:p w14:paraId="282202E3" w14:textId="5616F615" w:rsidR="00C82BF9" w:rsidRPr="00C82BF9" w:rsidRDefault="00C82BF9" w:rsidP="009E5471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sz w:val="24"/>
          <w:szCs w:val="24"/>
        </w:rPr>
        <w:t xml:space="preserve">  (Izvjestiteljica: Tihana Mikulčić)</w:t>
      </w:r>
      <w:r w:rsidRPr="00C82BF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BD59190" w14:textId="49EB5C7E" w:rsidR="00C82BF9" w:rsidRPr="00C82BF9" w:rsidRDefault="00C82BF9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 xml:space="preserve">Odluka o davanju prethodne suglasnosti na Prijedlog Odluke o izmjenama i dopunama Statuta Osnovne škole Poreč </w:t>
      </w:r>
    </w:p>
    <w:p w14:paraId="1631512C" w14:textId="7A7CBBE7" w:rsidR="00C82BF9" w:rsidRPr="00C82BF9" w:rsidRDefault="00C82BF9" w:rsidP="009E54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BF9">
        <w:rPr>
          <w:rFonts w:ascii="Times New Roman" w:hAnsi="Times New Roman"/>
          <w:sz w:val="24"/>
          <w:szCs w:val="24"/>
        </w:rPr>
        <w:t>(Izvjestiteljica: Tihana Mikulčić)</w:t>
      </w:r>
    </w:p>
    <w:p w14:paraId="7D03B7A2" w14:textId="654837F2" w:rsidR="00C82BF9" w:rsidRPr="00C82BF9" w:rsidRDefault="00C82BF9" w:rsidP="009E5471">
      <w:pPr>
        <w:pStyle w:val="Odlomakpopisa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b/>
          <w:bCs/>
          <w:sz w:val="24"/>
          <w:szCs w:val="24"/>
        </w:rPr>
        <w:t>Odluka o davanju prethodne suglasnosti na Prijedlog Pravilnika o radu-Zdravu grad Poreč-Parenzo</w:t>
      </w:r>
      <w:r w:rsidRPr="00C82BF9">
        <w:rPr>
          <w:rFonts w:ascii="Times New Roman" w:hAnsi="Times New Roman"/>
          <w:sz w:val="24"/>
          <w:szCs w:val="24"/>
        </w:rPr>
        <w:t xml:space="preserve"> </w:t>
      </w:r>
    </w:p>
    <w:p w14:paraId="12A8B9F7" w14:textId="2FD14F94" w:rsidR="00C82BF9" w:rsidRPr="00C82BF9" w:rsidRDefault="00C82BF9" w:rsidP="009E5471">
      <w:pPr>
        <w:pStyle w:val="Odlomakpopisa"/>
        <w:contextualSpacing/>
        <w:rPr>
          <w:rFonts w:ascii="Times New Roman" w:hAnsi="Times New Roman"/>
          <w:sz w:val="24"/>
          <w:szCs w:val="24"/>
        </w:rPr>
      </w:pPr>
      <w:r w:rsidRPr="00C82BF9">
        <w:rPr>
          <w:rFonts w:ascii="Times New Roman" w:hAnsi="Times New Roman"/>
          <w:sz w:val="24"/>
          <w:szCs w:val="24"/>
        </w:rPr>
        <w:t xml:space="preserve">    (Izvjestiteljica: Tihana Mikulčić)</w:t>
      </w:r>
    </w:p>
    <w:p w14:paraId="5F04DFD4" w14:textId="1E972784" w:rsidR="002F1D31" w:rsidRPr="002F1D31" w:rsidRDefault="002F1D31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1D31">
        <w:rPr>
          <w:rFonts w:ascii="Times New Roman" w:hAnsi="Times New Roman"/>
          <w:b/>
          <w:sz w:val="24"/>
          <w:szCs w:val="24"/>
        </w:rPr>
        <w:t>Odluka o prihvaćanju Izvješća o radu i financijskog izvješća Doma za starije i nemoćne osobe Poreč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2F1D31">
        <w:rPr>
          <w:rFonts w:ascii="Times New Roman" w:hAnsi="Times New Roman"/>
          <w:b/>
          <w:sz w:val="24"/>
          <w:szCs w:val="24"/>
        </w:rPr>
        <w:t>. godinu</w:t>
      </w:r>
      <w:r w:rsidRPr="002F1D3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590BC038" w14:textId="77777777" w:rsidR="002F1D31" w:rsidRDefault="002F1D31" w:rsidP="009E5471">
      <w:pPr>
        <w:pStyle w:val="Odlomakpopisa"/>
        <w:ind w:left="100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(Izvjestiteljica: Sandra </w:t>
      </w:r>
      <w:proofErr w:type="spellStart"/>
      <w:r>
        <w:rPr>
          <w:rFonts w:ascii="Times New Roman" w:hAnsi="Times New Roman"/>
          <w:bCs/>
          <w:sz w:val="24"/>
          <w:szCs w:val="24"/>
        </w:rPr>
        <w:t>Čakić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Kuhar)</w:t>
      </w:r>
    </w:p>
    <w:p w14:paraId="080F3F14" w14:textId="27D3BC4F" w:rsidR="002F1D31" w:rsidRPr="002D730E" w:rsidRDefault="002F1D31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6" w:name="_Hlk139275020"/>
      <w:r w:rsidRPr="002D730E">
        <w:rPr>
          <w:rFonts w:ascii="Times New Roman" w:hAnsi="Times New Roman"/>
          <w:b/>
          <w:sz w:val="24"/>
          <w:szCs w:val="24"/>
        </w:rPr>
        <w:t>Odluka o prihvaćanju Izvješća o radu i financijskog izvješća Sportske zajednice Grada Poreča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2D730E">
        <w:rPr>
          <w:rFonts w:ascii="Times New Roman" w:hAnsi="Times New Roman"/>
          <w:b/>
          <w:sz w:val="24"/>
          <w:szCs w:val="24"/>
        </w:rPr>
        <w:t>. godinu</w:t>
      </w:r>
      <w:r w:rsidRPr="002F1D3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bookmarkEnd w:id="6"/>
    <w:p w14:paraId="4BF3A0FB" w14:textId="77777777" w:rsidR="002F1D31" w:rsidRDefault="002F1D31" w:rsidP="009E5471">
      <w:pPr>
        <w:pStyle w:val="Odlomakpopisa"/>
        <w:ind w:left="100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(Izvjestitelj: Aleksandar Beaković)</w:t>
      </w:r>
    </w:p>
    <w:p w14:paraId="21C26B10" w14:textId="00EBF5E0" w:rsidR="002F1D31" w:rsidRDefault="002F1D31" w:rsidP="009E547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730E">
        <w:rPr>
          <w:rFonts w:ascii="Times New Roman" w:hAnsi="Times New Roman"/>
          <w:b/>
          <w:sz w:val="24"/>
          <w:szCs w:val="24"/>
        </w:rPr>
        <w:t xml:space="preserve">Odluka o prihvaćanju Izvješća o radu i financijskog izvješća </w:t>
      </w:r>
      <w:r>
        <w:rPr>
          <w:rFonts w:ascii="Times New Roman" w:hAnsi="Times New Roman"/>
          <w:b/>
          <w:sz w:val="24"/>
          <w:szCs w:val="24"/>
        </w:rPr>
        <w:t xml:space="preserve">Gradske knjižnice Poreč </w:t>
      </w:r>
      <w:r w:rsidRPr="002D730E">
        <w:rPr>
          <w:rFonts w:ascii="Times New Roman" w:hAnsi="Times New Roman"/>
          <w:b/>
          <w:sz w:val="24"/>
          <w:szCs w:val="24"/>
        </w:rPr>
        <w:t>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2D730E">
        <w:rPr>
          <w:rFonts w:ascii="Times New Roman" w:hAnsi="Times New Roman"/>
          <w:b/>
          <w:sz w:val="24"/>
          <w:szCs w:val="24"/>
        </w:rPr>
        <w:t>. godinu</w:t>
      </w:r>
      <w:r w:rsidRPr="002F1D3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73552B8A" w14:textId="14DE972D" w:rsidR="00C82BF9" w:rsidRPr="00106CB2" w:rsidRDefault="002F1D31" w:rsidP="00106CB2">
      <w:pPr>
        <w:spacing w:after="0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6CB2">
        <w:rPr>
          <w:rFonts w:ascii="Times New Roman" w:hAnsi="Times New Roman"/>
          <w:bCs/>
          <w:sz w:val="24"/>
          <w:szCs w:val="24"/>
        </w:rPr>
        <w:t xml:space="preserve">(Izvjestiteljica: </w:t>
      </w:r>
      <w:proofErr w:type="spellStart"/>
      <w:r w:rsidRPr="00106CB2">
        <w:rPr>
          <w:rFonts w:ascii="Times New Roman" w:hAnsi="Times New Roman"/>
          <w:bCs/>
          <w:sz w:val="24"/>
          <w:szCs w:val="24"/>
        </w:rPr>
        <w:t>Irides</w:t>
      </w:r>
      <w:proofErr w:type="spellEnd"/>
      <w:r w:rsidRPr="00106C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06CB2">
        <w:rPr>
          <w:rFonts w:ascii="Times New Roman" w:hAnsi="Times New Roman"/>
          <w:bCs/>
          <w:sz w:val="24"/>
          <w:szCs w:val="24"/>
        </w:rPr>
        <w:t>Zović</w:t>
      </w:r>
      <w:proofErr w:type="spellEnd"/>
      <w:r w:rsidRPr="00106CB2">
        <w:rPr>
          <w:rFonts w:ascii="Times New Roman" w:hAnsi="Times New Roman"/>
          <w:bCs/>
          <w:sz w:val="24"/>
          <w:szCs w:val="24"/>
        </w:rPr>
        <w:t>)</w:t>
      </w:r>
      <w:r w:rsidRPr="00106CB2">
        <w:rPr>
          <w:rFonts w:ascii="Times New Roman" w:hAnsi="Times New Roman"/>
          <w:b/>
          <w:sz w:val="24"/>
          <w:szCs w:val="24"/>
        </w:rPr>
        <w:t xml:space="preserve"> </w:t>
      </w:r>
    </w:p>
    <w:p w14:paraId="2A7DF0E9" w14:textId="77777777" w:rsidR="004D4B0C" w:rsidRPr="00C42E30" w:rsidRDefault="004D4B0C" w:rsidP="009E54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9111D" w14:textId="295D8391" w:rsidR="00D07352" w:rsidRPr="00A47E5E" w:rsidRDefault="00D07352" w:rsidP="00A4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42E3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C2642C" w14:textId="77777777" w:rsidR="00D07352" w:rsidRPr="00C42E30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42E30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C42E30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C42E30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8310" w14:textId="77777777" w:rsidR="00CB4E87" w:rsidRDefault="00CB4E87" w:rsidP="00AE6117">
      <w:pPr>
        <w:spacing w:after="0" w:line="240" w:lineRule="auto"/>
      </w:pPr>
      <w:r>
        <w:separator/>
      </w:r>
    </w:p>
  </w:endnote>
  <w:endnote w:type="continuationSeparator" w:id="0">
    <w:p w14:paraId="0027A0B1" w14:textId="77777777" w:rsidR="00CB4E87" w:rsidRDefault="00CB4E87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DD86" w14:textId="77777777" w:rsidR="00CB4E87" w:rsidRDefault="00CB4E87" w:rsidP="00AE6117">
      <w:pPr>
        <w:spacing w:after="0" w:line="240" w:lineRule="auto"/>
      </w:pPr>
      <w:r>
        <w:separator/>
      </w:r>
    </w:p>
  </w:footnote>
  <w:footnote w:type="continuationSeparator" w:id="0">
    <w:p w14:paraId="7E149EFE" w14:textId="77777777" w:rsidR="00CB4E87" w:rsidRDefault="00CB4E87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0F54E5"/>
    <w:multiLevelType w:val="hybridMultilevel"/>
    <w:tmpl w:val="AF6415D0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CBB11A5"/>
    <w:multiLevelType w:val="hybridMultilevel"/>
    <w:tmpl w:val="FBC8CDA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2EEE"/>
    <w:multiLevelType w:val="hybridMultilevel"/>
    <w:tmpl w:val="78442B26"/>
    <w:lvl w:ilvl="0" w:tplc="9DB003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5977EB7"/>
    <w:multiLevelType w:val="hybridMultilevel"/>
    <w:tmpl w:val="73AE60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2062" w:hanging="360"/>
      </w:pPr>
    </w:lvl>
    <w:lvl w:ilvl="2" w:tplc="57A60F2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235E"/>
    <w:multiLevelType w:val="hybridMultilevel"/>
    <w:tmpl w:val="FBA4483C"/>
    <w:lvl w:ilvl="0" w:tplc="611ABC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1063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1695"/>
    <w:multiLevelType w:val="hybridMultilevel"/>
    <w:tmpl w:val="204A2596"/>
    <w:lvl w:ilvl="0" w:tplc="4F7EE31A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9C3F5D"/>
    <w:multiLevelType w:val="hybridMultilevel"/>
    <w:tmpl w:val="28D60B8E"/>
    <w:lvl w:ilvl="0" w:tplc="611ABC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E5266A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A0C5F"/>
    <w:multiLevelType w:val="hybridMultilevel"/>
    <w:tmpl w:val="83CA4AF8"/>
    <w:lvl w:ilvl="0" w:tplc="C95C6DFA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174F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46DC1"/>
    <w:multiLevelType w:val="hybridMultilevel"/>
    <w:tmpl w:val="80523830"/>
    <w:lvl w:ilvl="0" w:tplc="2AE2662E">
      <w:start w:val="1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8230ED"/>
    <w:multiLevelType w:val="hybridMultilevel"/>
    <w:tmpl w:val="E9C49C4A"/>
    <w:lvl w:ilvl="0" w:tplc="F766BA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F60CE"/>
    <w:multiLevelType w:val="hybridMultilevel"/>
    <w:tmpl w:val="C74673CC"/>
    <w:lvl w:ilvl="0" w:tplc="611ABC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C3757"/>
    <w:multiLevelType w:val="hybridMultilevel"/>
    <w:tmpl w:val="16226562"/>
    <w:lvl w:ilvl="0" w:tplc="611ABC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D7A67"/>
    <w:multiLevelType w:val="hybridMultilevel"/>
    <w:tmpl w:val="3110C116"/>
    <w:lvl w:ilvl="0" w:tplc="611ABCB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B04A89"/>
    <w:multiLevelType w:val="hybridMultilevel"/>
    <w:tmpl w:val="1FFEB0DA"/>
    <w:lvl w:ilvl="0" w:tplc="C8BA2322">
      <w:start w:val="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07987"/>
    <w:multiLevelType w:val="hybridMultilevel"/>
    <w:tmpl w:val="8388901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A25225"/>
    <w:multiLevelType w:val="hybridMultilevel"/>
    <w:tmpl w:val="2242A3A6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A6ED9"/>
    <w:multiLevelType w:val="hybridMultilevel"/>
    <w:tmpl w:val="DCC8A406"/>
    <w:lvl w:ilvl="0" w:tplc="C00CFE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FC4607"/>
    <w:multiLevelType w:val="hybridMultilevel"/>
    <w:tmpl w:val="5A943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46333"/>
    <w:multiLevelType w:val="hybridMultilevel"/>
    <w:tmpl w:val="BF4E9884"/>
    <w:lvl w:ilvl="0" w:tplc="F720275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27"/>
  </w:num>
  <w:num w:numId="5">
    <w:abstractNumId w:val="11"/>
  </w:num>
  <w:num w:numId="6">
    <w:abstractNumId w:val="23"/>
  </w:num>
  <w:num w:numId="7">
    <w:abstractNumId w:val="2"/>
  </w:num>
  <w:num w:numId="8">
    <w:abstractNumId w:val="16"/>
  </w:num>
  <w:num w:numId="9">
    <w:abstractNumId w:val="5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4"/>
  </w:num>
  <w:num w:numId="15">
    <w:abstractNumId w:val="7"/>
  </w:num>
  <w:num w:numId="16">
    <w:abstractNumId w:val="12"/>
  </w:num>
  <w:num w:numId="17">
    <w:abstractNumId w:val="25"/>
  </w:num>
  <w:num w:numId="18">
    <w:abstractNumId w:val="15"/>
  </w:num>
  <w:num w:numId="19">
    <w:abstractNumId w:val="3"/>
  </w:num>
  <w:num w:numId="20">
    <w:abstractNumId w:val="28"/>
  </w:num>
  <w:num w:numId="21">
    <w:abstractNumId w:val="20"/>
  </w:num>
  <w:num w:numId="22">
    <w:abstractNumId w:val="26"/>
  </w:num>
  <w:num w:numId="23">
    <w:abstractNumId w:val="18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14AE1"/>
    <w:rsid w:val="000261CA"/>
    <w:rsid w:val="000326AF"/>
    <w:rsid w:val="00043B38"/>
    <w:rsid w:val="00045498"/>
    <w:rsid w:val="00050AFA"/>
    <w:rsid w:val="00073F70"/>
    <w:rsid w:val="0007567C"/>
    <w:rsid w:val="00090C1D"/>
    <w:rsid w:val="000935C6"/>
    <w:rsid w:val="000A5450"/>
    <w:rsid w:val="000B5884"/>
    <w:rsid w:val="000C671A"/>
    <w:rsid w:val="000D59F1"/>
    <w:rsid w:val="000D6924"/>
    <w:rsid w:val="000F318B"/>
    <w:rsid w:val="00106CB2"/>
    <w:rsid w:val="001447D4"/>
    <w:rsid w:val="001448C1"/>
    <w:rsid w:val="00160375"/>
    <w:rsid w:val="00167D38"/>
    <w:rsid w:val="00172906"/>
    <w:rsid w:val="0017377C"/>
    <w:rsid w:val="00173C81"/>
    <w:rsid w:val="00174603"/>
    <w:rsid w:val="001A3D89"/>
    <w:rsid w:val="001B34D4"/>
    <w:rsid w:val="001B7A3B"/>
    <w:rsid w:val="001C1090"/>
    <w:rsid w:val="001D60A2"/>
    <w:rsid w:val="001E61C7"/>
    <w:rsid w:val="001F7E56"/>
    <w:rsid w:val="00212B93"/>
    <w:rsid w:val="00216458"/>
    <w:rsid w:val="00236840"/>
    <w:rsid w:val="002441F0"/>
    <w:rsid w:val="00245A33"/>
    <w:rsid w:val="00251369"/>
    <w:rsid w:val="002702A5"/>
    <w:rsid w:val="00274A30"/>
    <w:rsid w:val="002B468F"/>
    <w:rsid w:val="002B4932"/>
    <w:rsid w:val="002C0B63"/>
    <w:rsid w:val="002C36F2"/>
    <w:rsid w:val="002C474E"/>
    <w:rsid w:val="002C6D12"/>
    <w:rsid w:val="002E3062"/>
    <w:rsid w:val="002E48B7"/>
    <w:rsid w:val="002E4C9E"/>
    <w:rsid w:val="002E72AF"/>
    <w:rsid w:val="002F1D31"/>
    <w:rsid w:val="00303470"/>
    <w:rsid w:val="00305E94"/>
    <w:rsid w:val="003117CB"/>
    <w:rsid w:val="0032190F"/>
    <w:rsid w:val="00347691"/>
    <w:rsid w:val="0036628A"/>
    <w:rsid w:val="00385DFB"/>
    <w:rsid w:val="00386736"/>
    <w:rsid w:val="00392309"/>
    <w:rsid w:val="0039538D"/>
    <w:rsid w:val="003C6FD4"/>
    <w:rsid w:val="003D7D8E"/>
    <w:rsid w:val="003E2DAC"/>
    <w:rsid w:val="003E66B4"/>
    <w:rsid w:val="003F1218"/>
    <w:rsid w:val="003F4B4F"/>
    <w:rsid w:val="00414017"/>
    <w:rsid w:val="00420BCE"/>
    <w:rsid w:val="00421844"/>
    <w:rsid w:val="00424EEA"/>
    <w:rsid w:val="00426BBF"/>
    <w:rsid w:val="004373D1"/>
    <w:rsid w:val="00453E52"/>
    <w:rsid w:val="00455D8D"/>
    <w:rsid w:val="00460807"/>
    <w:rsid w:val="004813D7"/>
    <w:rsid w:val="0049359B"/>
    <w:rsid w:val="004A54A4"/>
    <w:rsid w:val="004B3993"/>
    <w:rsid w:val="004C1FA4"/>
    <w:rsid w:val="004C2787"/>
    <w:rsid w:val="004D4B0C"/>
    <w:rsid w:val="004D532D"/>
    <w:rsid w:val="00500CA5"/>
    <w:rsid w:val="00501C51"/>
    <w:rsid w:val="0051385B"/>
    <w:rsid w:val="005163DA"/>
    <w:rsid w:val="0051688E"/>
    <w:rsid w:val="00523576"/>
    <w:rsid w:val="005245FC"/>
    <w:rsid w:val="00525179"/>
    <w:rsid w:val="00530641"/>
    <w:rsid w:val="005307A2"/>
    <w:rsid w:val="00531003"/>
    <w:rsid w:val="0054050A"/>
    <w:rsid w:val="00541E38"/>
    <w:rsid w:val="00544ECE"/>
    <w:rsid w:val="00557CC2"/>
    <w:rsid w:val="00560038"/>
    <w:rsid w:val="005667C8"/>
    <w:rsid w:val="00595CE6"/>
    <w:rsid w:val="005C421D"/>
    <w:rsid w:val="005C7F89"/>
    <w:rsid w:val="005D6FDA"/>
    <w:rsid w:val="005E316C"/>
    <w:rsid w:val="005E4EC8"/>
    <w:rsid w:val="005F3D91"/>
    <w:rsid w:val="006126D0"/>
    <w:rsid w:val="006128BE"/>
    <w:rsid w:val="0061417D"/>
    <w:rsid w:val="00615C67"/>
    <w:rsid w:val="00641178"/>
    <w:rsid w:val="0064437D"/>
    <w:rsid w:val="00647C7F"/>
    <w:rsid w:val="006617A6"/>
    <w:rsid w:val="0067379F"/>
    <w:rsid w:val="00674325"/>
    <w:rsid w:val="00681D9C"/>
    <w:rsid w:val="00683E5E"/>
    <w:rsid w:val="006A59CF"/>
    <w:rsid w:val="006B5BA2"/>
    <w:rsid w:val="006F50DD"/>
    <w:rsid w:val="00723D24"/>
    <w:rsid w:val="00735543"/>
    <w:rsid w:val="00755FDB"/>
    <w:rsid w:val="00764499"/>
    <w:rsid w:val="0079097F"/>
    <w:rsid w:val="007A210B"/>
    <w:rsid w:val="007A5274"/>
    <w:rsid w:val="007B06CE"/>
    <w:rsid w:val="007B7D54"/>
    <w:rsid w:val="007C4BE7"/>
    <w:rsid w:val="007D0FE0"/>
    <w:rsid w:val="007F7B27"/>
    <w:rsid w:val="007F7F98"/>
    <w:rsid w:val="0081207D"/>
    <w:rsid w:val="00815F7B"/>
    <w:rsid w:val="00817FFB"/>
    <w:rsid w:val="00823CB5"/>
    <w:rsid w:val="00830DFD"/>
    <w:rsid w:val="00851954"/>
    <w:rsid w:val="00880536"/>
    <w:rsid w:val="0088441D"/>
    <w:rsid w:val="00893E6F"/>
    <w:rsid w:val="0089488C"/>
    <w:rsid w:val="008A456C"/>
    <w:rsid w:val="008C3271"/>
    <w:rsid w:val="008C6020"/>
    <w:rsid w:val="008D03FA"/>
    <w:rsid w:val="008D267B"/>
    <w:rsid w:val="00904B20"/>
    <w:rsid w:val="00914640"/>
    <w:rsid w:val="009209F6"/>
    <w:rsid w:val="0095093F"/>
    <w:rsid w:val="00973214"/>
    <w:rsid w:val="009A60E4"/>
    <w:rsid w:val="009B559F"/>
    <w:rsid w:val="009D0969"/>
    <w:rsid w:val="009D0F40"/>
    <w:rsid w:val="009E5471"/>
    <w:rsid w:val="009F403F"/>
    <w:rsid w:val="00A00A12"/>
    <w:rsid w:val="00A02DA4"/>
    <w:rsid w:val="00A21F4C"/>
    <w:rsid w:val="00A23BD7"/>
    <w:rsid w:val="00A46107"/>
    <w:rsid w:val="00A47E0B"/>
    <w:rsid w:val="00A47E5E"/>
    <w:rsid w:val="00A60A77"/>
    <w:rsid w:val="00A61A80"/>
    <w:rsid w:val="00A62224"/>
    <w:rsid w:val="00A8501F"/>
    <w:rsid w:val="00A90AA1"/>
    <w:rsid w:val="00AA413F"/>
    <w:rsid w:val="00AA5CC0"/>
    <w:rsid w:val="00AB4FD1"/>
    <w:rsid w:val="00AC3C52"/>
    <w:rsid w:val="00AC74D6"/>
    <w:rsid w:val="00AE6117"/>
    <w:rsid w:val="00AE7001"/>
    <w:rsid w:val="00B02FA0"/>
    <w:rsid w:val="00B16021"/>
    <w:rsid w:val="00B22BE6"/>
    <w:rsid w:val="00B3638B"/>
    <w:rsid w:val="00B61ADB"/>
    <w:rsid w:val="00B75127"/>
    <w:rsid w:val="00B81454"/>
    <w:rsid w:val="00B8497D"/>
    <w:rsid w:val="00B93EE8"/>
    <w:rsid w:val="00B95342"/>
    <w:rsid w:val="00BA0D61"/>
    <w:rsid w:val="00BB50E6"/>
    <w:rsid w:val="00BB52C9"/>
    <w:rsid w:val="00BB6E48"/>
    <w:rsid w:val="00BD05BD"/>
    <w:rsid w:val="00BD4B15"/>
    <w:rsid w:val="00BF0E72"/>
    <w:rsid w:val="00BF74DC"/>
    <w:rsid w:val="00C03E9C"/>
    <w:rsid w:val="00C06D73"/>
    <w:rsid w:val="00C12F17"/>
    <w:rsid w:val="00C1439B"/>
    <w:rsid w:val="00C225C7"/>
    <w:rsid w:val="00C301A3"/>
    <w:rsid w:val="00C42E30"/>
    <w:rsid w:val="00C458D8"/>
    <w:rsid w:val="00C551C0"/>
    <w:rsid w:val="00C66099"/>
    <w:rsid w:val="00C76C2E"/>
    <w:rsid w:val="00C773AC"/>
    <w:rsid w:val="00C7772B"/>
    <w:rsid w:val="00C82BF9"/>
    <w:rsid w:val="00CA0124"/>
    <w:rsid w:val="00CB1F1D"/>
    <w:rsid w:val="00CB1FA1"/>
    <w:rsid w:val="00CB4D7E"/>
    <w:rsid w:val="00CB4E87"/>
    <w:rsid w:val="00CB5CB1"/>
    <w:rsid w:val="00CD6852"/>
    <w:rsid w:val="00CF434C"/>
    <w:rsid w:val="00D07352"/>
    <w:rsid w:val="00D07F58"/>
    <w:rsid w:val="00D1739C"/>
    <w:rsid w:val="00D263F0"/>
    <w:rsid w:val="00D33E18"/>
    <w:rsid w:val="00D450B3"/>
    <w:rsid w:val="00D46572"/>
    <w:rsid w:val="00D5472C"/>
    <w:rsid w:val="00D55113"/>
    <w:rsid w:val="00D7016C"/>
    <w:rsid w:val="00D71BB0"/>
    <w:rsid w:val="00D74481"/>
    <w:rsid w:val="00DA75D4"/>
    <w:rsid w:val="00DB1EB4"/>
    <w:rsid w:val="00DC2071"/>
    <w:rsid w:val="00DC381F"/>
    <w:rsid w:val="00DC4968"/>
    <w:rsid w:val="00DD093D"/>
    <w:rsid w:val="00DD50A5"/>
    <w:rsid w:val="00DE0475"/>
    <w:rsid w:val="00DE366B"/>
    <w:rsid w:val="00DF6D31"/>
    <w:rsid w:val="00E0797A"/>
    <w:rsid w:val="00E25A88"/>
    <w:rsid w:val="00E33BEF"/>
    <w:rsid w:val="00E35836"/>
    <w:rsid w:val="00E55EC3"/>
    <w:rsid w:val="00E560A5"/>
    <w:rsid w:val="00E60FEA"/>
    <w:rsid w:val="00E64D5B"/>
    <w:rsid w:val="00E81186"/>
    <w:rsid w:val="00E85D70"/>
    <w:rsid w:val="00E952D9"/>
    <w:rsid w:val="00EA7703"/>
    <w:rsid w:val="00EB12F4"/>
    <w:rsid w:val="00ED13D4"/>
    <w:rsid w:val="00ED4B14"/>
    <w:rsid w:val="00ED6E9D"/>
    <w:rsid w:val="00EE74AB"/>
    <w:rsid w:val="00EF582E"/>
    <w:rsid w:val="00F11F54"/>
    <w:rsid w:val="00F24ECC"/>
    <w:rsid w:val="00F26905"/>
    <w:rsid w:val="00F3247F"/>
    <w:rsid w:val="00F53EAB"/>
    <w:rsid w:val="00F65E3A"/>
    <w:rsid w:val="00F67F5D"/>
    <w:rsid w:val="00F941C8"/>
    <w:rsid w:val="00FB24D2"/>
    <w:rsid w:val="00FF07A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3</cp:revision>
  <cp:lastPrinted>2026-06-09T11:15:00Z</cp:lastPrinted>
  <dcterms:created xsi:type="dcterms:W3CDTF">2026-06-09T12:38:00Z</dcterms:created>
  <dcterms:modified xsi:type="dcterms:W3CDTF">2026-06-10T08:40:00Z</dcterms:modified>
</cp:coreProperties>
</file>